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0" w:before="0"/>
      </w:pPr>
    </w:p>
    <w:p>
      <w:pPr>
        <w:spacing w:after="120" w:before="0"/>
        <w:jc w:val="center"/>
      </w:pPr>
      <w:r>
        <w:rPr>
          <w:b/>
          <w:bCs/>
          <w:color w:val="1e3a8a"/>
          <w:sz w:val="56"/>
          <w:szCs w:val="56"/>
        </w:rPr>
        <w:t xml:space="preserve">On-Page SEO Analyzer</w:t>
      </w:r>
    </w:p>
    <w:p>
      <w:pPr>
        <w:spacing w:after="80" w:before="0"/>
        <w:jc w:val="center"/>
      </w:pPr>
      <w:r>
        <w:rPr>
          <w:color w:val="475569"/>
          <w:sz w:val="28"/>
          <w:szCs w:val="28"/>
        </w:rPr>
        <w:t xml:space="preserve">Claude Artifact — Full Creation Prompt</w:t>
      </w:r>
    </w:p>
    <w:p>
      <w:pPr>
        <w:spacing w:after="0" w:before="0"/>
        <w:jc w:val="center"/>
      </w:pPr>
      <w:r>
        <w:rPr>
          <w:i/>
          <w:iCs/>
          <w:color w:val="475569"/>
          <w:sz w:val="22"/>
          <w:szCs w:val="22"/>
        </w:rPr>
        <w:t xml:space="preserve">Copy the prompt below and paste it into Claude to recreate the tool</w:t>
      </w:r>
    </w:p>
    <w:p>
      <w:pPr>
        <w:spacing w:after="200" w:before="0"/>
      </w:pPr>
    </w:p>
    <w:p>
      <w:pPr>
        <w:pBdr>
          <w:bottom w:val="single" w:color="e2e8f0" w:sz="4"/>
        </w:pBdr>
        <w:spacing w:after="160" w:before="160"/>
      </w:pPr>
    </w:p>
    <w:p>
      <w:pPr>
        <w:spacing w:after="200" w:before="0"/>
      </w:pPr>
    </w:p>
    <w:p>
      <w:pPr>
        <w:pStyle w:val="Heading2"/>
        <w:pBdr>
          <w:bottom w:val="single" w:color="dbeafe" w:sz="4"/>
        </w:pBdr>
        <w:spacing w:after="120" w:before="280"/>
      </w:pPr>
      <w:r>
        <w:rPr>
          <w:b/>
          <w:bCs/>
          <w:color w:val="1e40af"/>
          <w:sz w:val="30"/>
          <w:szCs w:val="30"/>
        </w:rPr>
        <w:t xml:space="preserve">How to Use This Prompt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Open Claude (claude.ai) in your browser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Start a new conversation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Copy the entire prompt from the section below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Paste it into the Claude message box and press Enter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Claude will build the complete On-Page SEO Analyzer as an artifact in the side panel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Once built, you can use it directly — enter any URL and keyword to get a full SEO audit</w:t>
      </w:r>
    </w:p>
    <w:p>
      <w:pPr>
        <w:spacing w:after="80" w:before="0"/>
      </w:pPr>
    </w:p>
    <w:p>
      <w:pPr>
        <w:pBdr>
          <w:bottom w:val="single" w:color="e2e8f0" w:sz="4"/>
        </w:pBdr>
        <w:spacing w:after="160" w:before="160"/>
      </w:pPr>
    </w:p>
    <w:p>
      <w:pPr>
        <w:spacing w:after="200" w:before="0"/>
      </w:pPr>
    </w:p>
    <w:p>
      <w:pPr>
        <w:pStyle w:val="Heading1"/>
        <w:spacing w:after="160" w:before="320"/>
      </w:pPr>
      <w:r>
        <w:rPr>
          <w:b/>
          <w:bCs/>
          <w:color w:val="1e3a8a"/>
          <w:sz w:val="40"/>
          <w:szCs w:val="40"/>
        </w:rPr>
        <w:t xml:space="preserve">THE PROMPT</w:t>
      </w:r>
    </w:p>
    <w:p>
      <w:pPr>
        <w:spacing w:after="80" w:before="0"/>
      </w:pPr>
    </w:p>
    <w:p>
      <w:pPr>
        <w:spacing w:after="100" w:before="60"/>
      </w:pPr>
      <w:r>
        <w:rPr>
          <w:b/>
          <w:bCs/>
          <w:color w:val="94a3b8"/>
          <w:sz w:val="22"/>
          <w:szCs w:val="22"/>
        </w:rPr>
        <w:t xml:space="preserve">─── START OF PROMPT ───────────────────────────────────────────────────────</w:t>
      </w:r>
    </w:p>
    <w:p>
      <w:pPr>
        <w:spacing w:after="80" w:before="0"/>
      </w:pPr>
    </w:p>
    <w:p>
      <w:pPr>
        <w:pStyle w:val="Heading2"/>
        <w:pBdr>
          <w:bottom w:val="single" w:color="dbeafe" w:sz="4"/>
        </w:pBdr>
        <w:spacing w:after="120" w:before="280"/>
      </w:pPr>
      <w:r>
        <w:rPr>
          <w:b/>
          <w:bCs/>
          <w:color w:val="1e40af"/>
          <w:sz w:val="30"/>
          <w:szCs w:val="30"/>
        </w:rPr>
        <w:t xml:space="preserve">1. Overview</w:t>
      </w:r>
    </w:p>
    <w:p>
      <w:pPr>
        <w:spacing w:after="100" w:before="60"/>
      </w:pPr>
      <w:r>
        <w:rPr>
          <w:color w:val="1e293b"/>
          <w:sz w:val="22"/>
          <w:szCs w:val="22"/>
        </w:rPr>
        <w:t xml:space="preserve">Create a fully self-contained single-file HTML artifact — an On-Page SEO Analyzer tool. Build it as a proper HTML artifact (not an inline widget). It must work with zero external CDN libraries. Use only browser-native APIs for all functionality including file downloads.</w:t>
      </w:r>
    </w:p>
    <w:p>
      <w:pPr>
        <w:pStyle w:val="Heading2"/>
        <w:pBdr>
          <w:bottom w:val="single" w:color="dbeafe" w:sz="4"/>
        </w:pBdr>
        <w:spacing w:after="120" w:before="280"/>
      </w:pPr>
      <w:r>
        <w:rPr>
          <w:b/>
          <w:bCs/>
          <w:color w:val="1e40af"/>
          <w:sz w:val="30"/>
          <w:szCs w:val="30"/>
        </w:rPr>
        <w:t xml:space="preserve">2. Design &amp; Theme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Light theme — white cards, light grey background (#f5f7fa), dark text (#1e293b)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Top header bar: blue gradient left-to-right (#1e3a8a → #2563eb → #1e3a8a)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Header title: "On-Page SEO Analyzer" — white text, with the word "SEO" in light blue (#93c5fd)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Header subtitle: "Audit any page · Fix every issue · Download optimized article"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Logo: 🔍 emoji in a semi-transparent rounded box on the left of the header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Fonts: Load Inter (300,400,500,600,700) and JetBrains Mono (400,500) from Google Fonts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Subtle box-shadows on cards and inputs; border color #e2e8f0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Border radius 12px on cards; 8px on inputs and buttons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Fully responsive — single column layout on screens below 640px</w:t>
      </w:r>
    </w:p>
    <w:p>
      <w:pPr>
        <w:pStyle w:val="Heading2"/>
        <w:pBdr>
          <w:bottom w:val="single" w:color="dbeafe" w:sz="4"/>
        </w:pBdr>
        <w:spacing w:after="120" w:before="280"/>
      </w:pPr>
      <w:r>
        <w:rPr>
          <w:b/>
          <w:bCs/>
          <w:color w:val="1e40af"/>
          <w:sz w:val="30"/>
          <w:szCs w:val="30"/>
        </w:rPr>
        <w:t xml:space="preserve">3. Layout Structure</w:t>
      </w:r>
    </w:p>
    <w:p>
      <w:pPr>
        <w:pStyle w:val="Heading3"/>
        <w:spacing w:after="80" w:before="200"/>
      </w:pPr>
      <w:r>
        <w:rPr>
          <w:b/>
          <w:bCs/>
          <w:color w:val="6d28d9"/>
          <w:sz w:val="24"/>
          <w:szCs w:val="24"/>
        </w:rPr>
        <w:t xml:space="preserve">3a. Top Header Bar (fixed, never scrolls)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Logo icon + title + subtitle as described above</w:t>
      </w:r>
    </w:p>
    <w:p>
      <w:pPr>
        <w:pStyle w:val="Heading3"/>
        <w:spacing w:after="80" w:before="200"/>
      </w:pPr>
      <w:r>
        <w:rPr>
          <w:b/>
          <w:bCs/>
          <w:color w:val="6d28d9"/>
          <w:sz w:val="24"/>
          <w:szCs w:val="24"/>
        </w:rPr>
        <w:t xml:space="preserve">3b. Input Bar (below header, always visible, never scrolls)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URL input (flex:3, min-width 200px) — label "PAGE URL", placeholder "https://example.com/your-page", light background #f8fafc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Keyword input (flex:1, min-width 140px) — label "TARGET KEYWORD", placeholder "e.g. best running shoes"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Both inputs: 1.5px border #e2e8f0, focus state: border #2563eb + box-shadow 0 0 0 3px rgba(37,99,235,.1)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Button group (flex-shrink:0, gap 8px):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"↺ Analyze New Page" button — white background, grey border, grey text. On hover: red border + red text. HIDDEN by default (display:none), only shown AFTER analysis completes or fails via adding class "visible" (display:block)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"Analyze →" button — blue gradient (#2563eb to #1d4ed8), white bold text, blue box shadow. Disabled state: opacity 0.45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Pressing Enter in URL field → moves focus to keyword field. Pressing Enter in keyword field → triggers analysis</w:t>
      </w:r>
    </w:p>
    <w:p>
      <w:pPr>
        <w:pStyle w:val="Heading3"/>
        <w:spacing w:after="80" w:before="200"/>
      </w:pPr>
      <w:r>
        <w:rPr>
          <w:b/>
          <w:bCs/>
          <w:color w:val="6d28d9"/>
          <w:sz w:val="24"/>
          <w:szCs w:val="24"/>
        </w:rPr>
        <w:t xml:space="preserve">3c. Main Content Area (takes remaining height, scrollable with overflow-y:auto)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html and body: height 100%, overflow hidden — ONLY the content area scrolls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Default (empty) state: centered 📋 icon (42px, 35% opacity) + "No page analyzed yet" + instruction paragraph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Loading state: spinner + step list (see Section 5)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Results state: Score Strip card + 8-section checklist grid</w:t>
      </w:r>
    </w:p>
    <w:p>
      <w:pPr>
        <w:pStyle w:val="Heading2"/>
        <w:pBdr>
          <w:bottom w:val="single" w:color="dbeafe" w:sz="4"/>
        </w:pBdr>
        <w:spacing w:after="120" w:before="280"/>
      </w:pPr>
      <w:r>
        <w:rPr>
          <w:b/>
          <w:bCs/>
          <w:color w:val="1e40af"/>
          <w:sz w:val="30"/>
          <w:szCs w:val="30"/>
        </w:rPr>
        <w:t xml:space="preserve">4. API Integration</w:t>
      </w:r>
    </w:p>
    <w:p>
      <w:pPr>
        <w:spacing w:after="100" w:before="60"/>
      </w:pPr>
      <w:r>
        <w:rPr>
          <w:color w:val="1e293b"/>
          <w:sz w:val="22"/>
          <w:szCs w:val="22"/>
        </w:rPr>
        <w:t xml:space="preserve">Use the Anthropic Messages API with web search enabled: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fetch('https://api.anthropic.com/v1/messages', {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  method: 'POST',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  headers: { 'Content-Type': 'application/json' },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  body: JSON.stringify({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    model: 'claude-sonnet-4-6',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    max_tokens: 4000,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    system: systemPrompt,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    messages: [{ role: 'user', content: userPrompt }],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    tools: [{ type: 'web_search_20250305', name: 'web_search' }]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  })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})</w:t>
      </w:r>
    </w:p>
    <w:p>
      <w:pPr>
        <w:spacing w:after="80" w:before="0"/>
      </w:pPr>
    </w:p>
    <w:p>
      <w:pPr>
        <w:spacing w:after="100" w:before="60"/>
      </w:pPr>
      <w:r>
        <w:rPr>
          <w:color w:val="1e293b"/>
          <w:sz w:val="22"/>
          <w:szCs w:val="22"/>
        </w:rPr>
        <w:t xml:space="preserve">Collect the response by filtering all text blocks: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const text = data.content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  .filter(b =&gt; b.type === 'text')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  .map(b =&gt; b.text)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  .join('\n');</w:t>
      </w:r>
    </w:p>
    <w:p>
      <w:pPr>
        <w:pStyle w:val="Heading2"/>
        <w:pBdr>
          <w:bottom w:val="single" w:color="dbeafe" w:sz="4"/>
        </w:pBdr>
        <w:spacing w:after="120" w:before="280"/>
      </w:pPr>
      <w:r>
        <w:rPr>
          <w:b/>
          <w:bCs/>
          <w:color w:val="1e40af"/>
          <w:sz w:val="30"/>
          <w:szCs w:val="30"/>
        </w:rPr>
        <w:t xml:space="preserve">5. Analysis Flow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Disable the Analyze button and show "↺ Analyze New Page" button as hidden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Show loading screen with centered spinner and 6 animated steps, each activating every ~3.8 seconds: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  Step 1: 🌐 Fetching page content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  Step 2: 🔎 Checking title &amp; meta tags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  Step 3: 📝 Analyzing headings &amp; content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  Step 4: 🔗 Auditing links &amp; images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  Step 5: ⚙️ Checking technical factors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  Step 6: 📊 Building report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Each step style: inactive = grey/dim, active = blue + bold, done = green</w:t>
      </w:r>
    </w:p>
    <w:p>
      <w:pPr>
        <w:spacing w:after="80" w:before="0"/>
      </w:pPr>
    </w:p>
    <w:p>
      <w:pPr>
        <w:spacing w:after="100" w:before="60"/>
      </w:pPr>
      <w:r>
        <w:rPr>
          <w:b/>
          <w:bCs/>
          <w:color w:val="1e293b"/>
          <w:sz w:val="22"/>
          <w:szCs w:val="22"/>
        </w:rPr>
        <w:t xml:space="preserve">System prompt for analysis API call: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You are a professional SEO analyst. Search for and read the given URL,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then return ONLY a valid JSON object — no markdown, no backticks, no explanation.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/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JSON structure: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{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  "score": &lt;0-100&gt;,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  "pageTitle": "&lt;actual page title&gt;",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  "metaDesc": "&lt;actual meta description or Not found&gt;",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  "wordCount": &lt;number&gt;,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  "checks": {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    "titleTag": [{"name":"...","status":"pass|warn|fail","detail":"...","priority":"high|medium|low"}],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    "metaDescription": [...],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    "headings": [...],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    "content": [...],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    "urlStructure": [...],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    "images": [...],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    "links": [...],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    "technical": [...]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  }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}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/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Each category: 3-5 checks. Use REAL findings from the page. Be specific and accurate.</w:t>
      </w:r>
    </w:p>
    <w:p>
      <w:pPr>
        <w:spacing w:after="80" w:before="0"/>
      </w:pPr>
    </w:p>
    <w:p>
      <w:pPr>
        <w:spacing w:after="100" w:before="60"/>
      </w:pPr>
      <w:r>
        <w:rPr>
          <w:b/>
          <w:bCs/>
          <w:color w:val="1e293b"/>
          <w:sz w:val="22"/>
          <w:szCs w:val="22"/>
        </w:rPr>
        <w:t xml:space="preserve">User prompt:</w:t>
      </w:r>
      <w:r>
        <w:rPr>
          <w:color w:val="1e293b"/>
          <w:sz w:val="22"/>
          <w:szCs w:val="22"/>
        </w:rPr>
        <w:t xml:space="preserve"> "Audit this page for on-page SEO:\nURL: [URL]\nTarget Keyword: \"[KEYWORD]\"\n\nSearch and read the page, then return the JSON audit."</w:t>
      </w:r>
    </w:p>
    <w:p>
      <w:pPr>
        <w:spacing w:after="80" w:before="0"/>
      </w:pPr>
    </w:p>
    <w:p>
      <w:pPr>
        <w:spacing w:after="100" w:before="60"/>
      </w:pPr>
      <w:r>
        <w:rPr>
          <w:b/>
          <w:bCs/>
          <w:color w:val="1e293b"/>
          <w:sz w:val="22"/>
          <w:szCs w:val="22"/>
        </w:rPr>
        <w:t xml:space="preserve">Fallback:</w:t>
      </w:r>
      <w:r>
        <w:rPr>
          <w:color w:val="1e293b"/>
          <w:sz w:val="22"/>
          <w:szCs w:val="22"/>
        </w:rPr>
        <w:t xml:space="preserve"> If JSON parsing fails, use a hardcoded fallback report with all statuses set to "warn" and generic check messages. Set HTTPS check to pass/fail based on whether the URL starts with "https".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After analysis completes (success or fail): show the "↺ Analyze New Page" button and re-enable the Analyze button</w:t>
      </w:r>
    </w:p>
    <w:p>
      <w:pPr>
        <w:pStyle w:val="Heading2"/>
        <w:pBdr>
          <w:bottom w:val="single" w:color="dbeafe" w:sz="4"/>
        </w:pBdr>
        <w:spacing w:after="120" w:before="280"/>
      </w:pPr>
      <w:r>
        <w:rPr>
          <w:b/>
          <w:bCs/>
          <w:color w:val="1e40af"/>
          <w:sz w:val="30"/>
          <w:szCs w:val="30"/>
        </w:rPr>
        <w:t xml:space="preserve">6. Results — Score Strip</w:t>
      </w:r>
    </w:p>
    <w:p>
      <w:pPr>
        <w:spacing w:after="100" w:before="60"/>
      </w:pPr>
      <w:r>
        <w:rPr>
          <w:color w:val="1e293b"/>
          <w:sz w:val="22"/>
          <w:szCs w:val="22"/>
        </w:rPr>
        <w:t xml:space="preserve">A white card at the top of results with subtle border and shadow, containing: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SVG ring gauge (76×76px): grey track circle (#e2e8f0, stroke-width 7), colored progress arc with stroke-linecap round and 1s CSS transition. Color thresholds: ≥80 = green #059669, ≥60 = amber #d97706, below 60 = red #dc2626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Score number centered inside ring using JetBrains Mono font, colored same as arc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Score label text: "Good 🟢" if ≥80, "Needs Work 🟡" if ≥60, "Poor 🔴" if below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Small text: Keyword: "[keyword]" in bold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Three badge pills: green "✅ X Pass" | amber "⚠️ X Warn" | red "❌ X Fail"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"⬇ Report .docx" button — purple tinted: background #ede9fe, text #6d28d9, border #c4b5fd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"✨ Generate SEO Article" button — green gradient (#059669 to #047857), white text, green box shadow</w:t>
      </w:r>
    </w:p>
    <w:p>
      <w:pPr>
        <w:pStyle w:val="Heading2"/>
        <w:pBdr>
          <w:bottom w:val="single" w:color="dbeafe" w:sz="4"/>
        </w:pBdr>
        <w:spacing w:after="120" w:before="280"/>
      </w:pPr>
      <w:r>
        <w:rPr>
          <w:b/>
          <w:bCs/>
          <w:color w:val="1e40af"/>
          <w:sz w:val="30"/>
          <w:szCs w:val="30"/>
        </w:rPr>
        <w:t xml:space="preserve">7. Results — Checklist Grid</w:t>
      </w:r>
    </w:p>
    <w:p>
      <w:pPr>
        <w:spacing w:after="100" w:before="60"/>
      </w:pPr>
      <w:r>
        <w:rPr>
          <w:color w:val="1e293b"/>
          <w:sz w:val="22"/>
          <w:szCs w:val="22"/>
        </w:rPr>
        <w:t xml:space="preserve">A 2-column CSS grid (gap 14px) of 8 section cards. Each card has a light grey header (#f8fafc) with section icon, title (uppercase, 10px, tracked), and "X/Y" pass count in JetBrains Mono. Below the header, list each check with: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Status icon: ✅ for pass, ⚠️ for warn, ❌ for fail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Check name in bold (12px, color #1e293b)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Priority badge pill — High: red bg (#fee2e2) red text (#b91c1c) | Medium: amber | Low: grey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Detail text below in muted color (#64748b, 11px)</w:t>
      </w:r>
    </w:p>
    <w:p>
      <w:pPr>
        <w:spacing w:after="80" w:before="0"/>
      </w:pPr>
    </w:p>
    <w:p>
      <w:pPr>
        <w:spacing w:after="100" w:before="60"/>
      </w:pPr>
      <w:r>
        <w:rPr>
          <w:b/>
          <w:bCs/>
          <w:color w:val="1e293b"/>
          <w:sz w:val="22"/>
          <w:szCs w:val="22"/>
        </w:rPr>
        <w:t xml:space="preserve">The 8 sections and their icons: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📌 titleTag → Title Tag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📄 metaDescription → Meta Description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🏷️ headings → Headings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📝 content → Content Quality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🔗 urlStructure → URL Structure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🖼️ images → Images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🔀 links → Links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⚙️ technical → Technical</w:t>
      </w:r>
    </w:p>
    <w:p>
      <w:pPr>
        <w:pStyle w:val="Heading2"/>
        <w:pBdr>
          <w:bottom w:val="single" w:color="dbeafe" w:sz="4"/>
        </w:pBdr>
        <w:spacing w:after="120" w:before="280"/>
      </w:pPr>
      <w:r>
        <w:rPr>
          <w:b/>
          <w:bCs/>
          <w:color w:val="1e40af"/>
          <w:sz w:val="30"/>
          <w:szCs w:val="30"/>
        </w:rPr>
        <w:t xml:space="preserve">8. SEO Article Generator</w:t>
      </w:r>
    </w:p>
    <w:p>
      <w:pPr>
        <w:spacing w:after="100" w:before="60"/>
      </w:pPr>
      <w:r>
        <w:rPr>
          <w:color w:val="1e293b"/>
          <w:sz w:val="22"/>
          <w:szCs w:val="22"/>
        </w:rPr>
        <w:t xml:space="preserve">When "✨ Generate SEO Article" is clicked: disable button, show "⏳ Writing…", then call the API with max_tokens 4000 and web_search tool enabled.</w:t>
      </w:r>
    </w:p>
    <w:p>
      <w:pPr>
        <w:spacing w:after="80" w:before="0"/>
      </w:pPr>
    </w:p>
    <w:p>
      <w:pPr>
        <w:spacing w:after="100" w:before="60"/>
      </w:pPr>
      <w:r>
        <w:rPr>
          <w:b/>
          <w:bCs/>
          <w:color w:val="1e293b"/>
          <w:sz w:val="22"/>
          <w:szCs w:val="22"/>
        </w:rPr>
        <w:t xml:space="preserve">System prompt for article generation — use this exactly: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You are a professional SEO content writer.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Write a complete, fully SEO-optimized blog article.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/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CRITICAL FORMATTING RULES — strictly follow these: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- Do NOT use any markdown symbols: no **, no *, no __, no #, no backticks, no ~~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- Use ONLY these heading markers: H1: / H2: / H3: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- For bullet points: write plain sentences starting with a dash: - item text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- Do NOT bold any words inside paragraphs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- Write clean plain text only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/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Format: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META TITLE: (50-60 chars, includes keyword)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META DESCRIPTION: (150-160 chars, keyword + CTA)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SUGGESTED URL SLUG: /keyword-slug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/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H1: Article title here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/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H2: First section heading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Paragraph text here...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/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Requirements: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- Keyword in first 100 words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- 4-6 H2 sections with meaningful content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- FAQ section with 5 Q&amp;As using H3: for each question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- Conclusion with CTA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- 1200-1800 words total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- Keyword density 1.5-2.5%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- Natural, authoritative tone</w:t>
      </w:r>
    </w:p>
    <w:p>
      <w:pPr>
        <w:spacing w:after="80" w:before="0"/>
      </w:pPr>
    </w:p>
    <w:p>
      <w:pPr>
        <w:spacing w:after="100" w:before="60"/>
      </w:pPr>
      <w:r>
        <w:rPr>
          <w:b/>
          <w:bCs/>
          <w:color w:val="1e293b"/>
          <w:sz w:val="22"/>
          <w:szCs w:val="22"/>
        </w:rPr>
        <w:t xml:space="preserve">User prompt:</w:t>
      </w:r>
      <w:r>
        <w:rPr>
          <w:color w:val="1e293b"/>
          <w:sz w:val="22"/>
          <w:szCs w:val="22"/>
        </w:rPr>
        <w:t xml:space="preserve"> "Write a complete SEO-optimized article:\nKeyword: \"[KEYWORD]\"\nPage: [URL]\n\nIssues to fix:\n[list of failed/warned check names]\n\nMake every on-page SEO factor pass. NO markdown symbols at all."</w:t>
      </w:r>
    </w:p>
    <w:p>
      <w:pPr>
        <w:spacing w:after="80" w:before="0"/>
      </w:pPr>
    </w:p>
    <w:p>
      <w:pPr>
        <w:spacing w:after="100" w:before="60"/>
      </w:pPr>
      <w:r>
        <w:rPr>
          <w:color w:val="1e293b"/>
          <w:sz w:val="22"/>
          <w:szCs w:val="22"/>
        </w:rPr>
        <w:t xml:space="preserve">After receiving the article: parse and clean it (see Section 9), render as styled HTML in a modal, and store the raw text in currentArticle variable.</w:t>
      </w:r>
    </w:p>
    <w:p>
      <w:pPr>
        <w:spacing w:after="80" w:before="0"/>
      </w:pPr>
    </w:p>
    <w:p>
      <w:pPr>
        <w:spacing w:after="100" w:before="60"/>
      </w:pPr>
      <w:r>
        <w:rPr>
          <w:b/>
          <w:bCs/>
          <w:color w:val="1e293b"/>
          <w:sz w:val="22"/>
          <w:szCs w:val="22"/>
        </w:rPr>
        <w:t xml:space="preserve">Modal layout: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Fixed overlay with dark semi-transparent backdrop (rgba(15,23,42,.55)) and backdrop-filter blur(2px)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White modal panel, max-width 680px, max-height 85vh, scrollable body, 16px border-radius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Header: light grey (#f8fafc), title "✨ SEO-Optimized Article", ✕ close button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Body: scrollable, renders article as styled HTML (not raw text/pre tag)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Footer: light grey, two buttons — "Copy Text" (white/border) and "⬇ Download .docx" (green gradient)</w:t>
      </w:r>
    </w:p>
    <w:p>
      <w:pPr>
        <w:pStyle w:val="Heading2"/>
        <w:pBdr>
          <w:bottom w:val="single" w:color="dbeafe" w:sz="4"/>
        </w:pBdr>
        <w:spacing w:after="120" w:before="280"/>
      </w:pPr>
      <w:r>
        <w:rPr>
          <w:b/>
          <w:bCs/>
          <w:color w:val="1e40af"/>
          <w:sz w:val="30"/>
          <w:szCs w:val="30"/>
        </w:rPr>
        <w:t xml:space="preserve">9. Markdown Cleaning — Three Required Functions</w:t>
      </w:r>
    </w:p>
    <w:p>
      <w:pPr>
        <w:spacing w:after="100" w:before="60"/>
      </w:pPr>
      <w:r>
        <w:rPr>
          <w:color w:val="1e293b"/>
          <w:sz w:val="22"/>
          <w:szCs w:val="22"/>
        </w:rPr>
        <w:t xml:space="preserve">These three functions must be implemented exactly as described. They are used by the modal preview, Copy Text, and Word doc download — keeping all three consistent.</w:t>
      </w:r>
    </w:p>
    <w:p>
      <w:pPr>
        <w:spacing w:after="80" w:before="0"/>
      </w:pPr>
    </w:p>
    <w:p>
      <w:pPr>
        <w:pStyle w:val="Heading3"/>
        <w:spacing w:after="80" w:before="200"/>
      </w:pPr>
      <w:r>
        <w:rPr>
          <w:b/>
          <w:bCs/>
          <w:color w:val="6d28d9"/>
          <w:sz w:val="24"/>
          <w:szCs w:val="24"/>
        </w:rPr>
        <w:t xml:space="preserve">cleanMarkdown(text)</w:t>
      </w:r>
    </w:p>
    <w:p>
      <w:pPr>
        <w:spacing w:after="100" w:before="60"/>
      </w:pPr>
      <w:r>
        <w:rPr>
          <w:color w:val="1e293b"/>
          <w:sz w:val="22"/>
          <w:szCs w:val="22"/>
        </w:rPr>
        <w:t xml:space="preserve">Strips all markdown syntax from a string. Apply these replacements in order: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***text*** → text (bold italic)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**text** → text (bold)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*text* → text (italic)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___text___ → text, __text__ → text, _text_ → text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`text` → text (inline code)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~~text~~ → text (strikethrough)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[link text](url) → link text (links)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Finally: .trim() the result</w:t>
      </w:r>
    </w:p>
    <w:p>
      <w:pPr>
        <w:pStyle w:val="Heading3"/>
        <w:spacing w:after="80" w:before="200"/>
      </w:pPr>
      <w:r>
        <w:rPr>
          <w:b/>
          <w:bCs/>
          <w:color w:val="6d28d9"/>
          <w:sz w:val="24"/>
          <w:szCs w:val="24"/>
        </w:rPr>
        <w:t xml:space="preserve">parseArticleLines(rawText)</w:t>
      </w:r>
    </w:p>
    <w:p>
      <w:pPr>
        <w:spacing w:after="100" w:before="60"/>
      </w:pPr>
      <w:r>
        <w:rPr>
          <w:color w:val="1e293b"/>
          <w:sz w:val="22"/>
          <w:szCs w:val="22"/>
        </w:rPr>
        <w:t xml:space="preserve">Splits the article by newlines and maps each line to a typed object {type, text} where text is always passed through cleanMarkdown():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Line starts with "H1:" or "# " → type:"h1" (strip the marker)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Line starts with "H2:" or "## " → type:"h2"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Line starts with "H3:" or "### " → type:"h3"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Line starts with "META " or "SUGGESTED URL" → type:"meta"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Line starts with "- " or "* " or "+ " → type:"bullet" (strip the prefix)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Line matches /^\d+\.\s+/ → type:"numbered" (strip the prefix)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Empty/whitespace line → type:"empty", text:""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Everything else → type:"normal"</w:t>
      </w:r>
    </w:p>
    <w:p>
      <w:pPr>
        <w:pStyle w:val="Heading3"/>
        <w:spacing w:after="80" w:before="200"/>
      </w:pPr>
      <w:r>
        <w:rPr>
          <w:b/>
          <w:bCs/>
          <w:color w:val="6d28d9"/>
          <w:sz w:val="24"/>
          <w:szCs w:val="24"/>
        </w:rPr>
        <w:t xml:space="preserve">renderArticleHTML(lines)</w:t>
      </w:r>
    </w:p>
    <w:p>
      <w:pPr>
        <w:spacing w:after="100" w:before="60"/>
      </w:pPr>
      <w:r>
        <w:rPr>
          <w:color w:val="1e293b"/>
          <w:sz w:val="22"/>
          <w:szCs w:val="22"/>
        </w:rPr>
        <w:t xml:space="preserve">Converts the parsed line array to an HTML string for the modal: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h1 → &lt;h1&gt; — font-size 22px, font-weight 800, color #1e3a8a, margin 20px 0 8px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h2 → &lt;h2&gt; — font-size 17px, font-weight 700, color #1e40af, blue bottom border, padding-bottom 4px, margin 18px 0 6px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h3 → &lt;h3&gt; — font-size 14px, font-weight 700, color #1d4ed8, margin 14px 0 4px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meta → &lt;p&gt; — font-size 12px, font-weight 600, color #6d28d9, purple bg (#f5f3ff), border #ddd6fe, border-radius 5px, monospace font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bullet → &lt;p&gt; with "• " prefix, font-size 13px, color #334155, left margin 16px, blue left border (2px solid #93c5fd)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numbered → &lt;p&gt; with "› " prefix, font-size 13px, color #334155, left margin 16px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empty → &lt;div style="height:8px"&gt;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normal → &lt;p&gt; — font-size 13px, color #334155, line-height 1.75, margin 4px 0</w:t>
      </w:r>
    </w:p>
    <w:p>
      <w:pPr>
        <w:pStyle w:val="Heading2"/>
        <w:pBdr>
          <w:bottom w:val="single" w:color="dbeafe" w:sz="4"/>
        </w:pBdr>
        <w:spacing w:after="120" w:before="280"/>
      </w:pPr>
      <w:r>
        <w:rPr>
          <w:b/>
          <w:bCs/>
          <w:color w:val="1e40af"/>
          <w:sz w:val="30"/>
          <w:szCs w:val="30"/>
        </w:rPr>
        <w:t xml:space="preserve">10. Word Document Download — No External Libraries</w:t>
      </w:r>
    </w:p>
    <w:p>
      <w:pPr>
        <w:spacing w:after="100" w:before="60"/>
      </w:pPr>
      <w:r>
        <w:rPr>
          <w:b/>
          <w:bCs/>
          <w:color w:val="1e293b"/>
          <w:sz w:val="22"/>
          <w:szCs w:val="22"/>
        </w:rPr>
        <w:t xml:space="preserve">CRITICAL: </w:t>
      </w:r>
      <w:r>
        <w:rPr>
          <w:color w:val="1e293b"/>
          <w:sz w:val="22"/>
          <w:szCs w:val="22"/>
        </w:rPr>
        <w:t xml:space="preserve">Do NOT use any CDN libraries (docx.js, JSZip, etc.) — they are blocked in Claude artifacts. Build the entire .docx file from scratch using only browser-native APIs (Uint8Array, Blob, URL.createObjectURL).</w:t>
      </w:r>
    </w:p>
    <w:p>
      <w:pPr>
        <w:spacing w:after="80" w:before="0"/>
      </w:pPr>
    </w:p>
    <w:p>
      <w:pPr>
        <w:pStyle w:val="Heading3"/>
        <w:spacing w:after="80" w:before="200"/>
      </w:pPr>
      <w:r>
        <w:rPr>
          <w:b/>
          <w:bCs/>
          <w:color w:val="6d28d9"/>
          <w:sz w:val="24"/>
          <w:szCs w:val="24"/>
        </w:rPr>
        <w:t xml:space="preserve">ZipBuilder class</w:t>
      </w:r>
    </w:p>
    <w:p>
      <w:pPr>
        <w:spacing w:after="100" w:before="60"/>
      </w:pPr>
      <w:r>
        <w:rPr>
          <w:color w:val="1e293b"/>
          <w:sz w:val="22"/>
          <w:szCs w:val="22"/>
        </w:rPr>
        <w:t xml:space="preserve">A minimal in-memory ZIP file builder with: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crc32(buf) — computes CRC32 checksum using lookup table on a Uint8Array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str2buf(s) — converts string to Uint8Array using TextEncoder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num2le(n, bytes) — converts number to little-endian Uint8Array of given byte length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concat(...arrays) — concatenates multiple Uint8Arrays into one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add(filename, content) — stores a file entry (name as string, content as string or Uint8Array)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build() — assembles Local File Headers + file data + Central Directory + End of Central Directory record into a single Uint8Array</w:t>
      </w:r>
    </w:p>
    <w:p>
      <w:pPr>
        <w:pStyle w:val="Heading3"/>
        <w:spacing w:after="80" w:before="200"/>
      </w:pPr>
      <w:r>
        <w:rPr>
          <w:b/>
          <w:bCs/>
          <w:color w:val="6d28d9"/>
          <w:sz w:val="24"/>
          <w:szCs w:val="24"/>
        </w:rPr>
        <w:t xml:space="preserve">buildDocxBlob(paragraphs, title)</w:t>
      </w:r>
    </w:p>
    <w:p>
      <w:pPr>
        <w:spacing w:after="100" w:before="60"/>
      </w:pPr>
      <w:r>
        <w:rPr>
          <w:color w:val="1e293b"/>
          <w:sz w:val="22"/>
          <w:szCs w:val="22"/>
        </w:rPr>
        <w:t xml:space="preserve">Accepts array of {text, style, bold, color} objects. Generates these 5 XML files and packages them with ZipBuilder: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[Content_Types].xml — declares document.xml and styles.xml content types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_rels/.rels — relationship pointing to word/document.xml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word/document.xml — the body XML with all paragraphs using &lt;w:p&gt;, &lt;w:pPr&gt;, &lt;w:pStyle&gt;, &lt;w:r&gt;, &lt;w:rPr&gt;, &lt;w:t&gt; elements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word/styles.xml — defines Normal (22pt), Heading1 (44pt bold #1e3a8a), Heading2 (32pt bold #1e40af), Heading3 (26pt bold #1d4ed8)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word/_rels/document.xml.rels — relationship from document.xml to styles.xml</w:t>
      </w:r>
    </w:p>
    <w:p>
      <w:pPr>
        <w:spacing w:after="100" w:before="60"/>
      </w:pPr>
      <w:r>
        <w:rPr>
          <w:color w:val="1e293b"/>
          <w:sz w:val="22"/>
          <w:szCs w:val="22"/>
        </w:rPr>
        <w:t xml:space="preserve">IMPORTANT: Escape XML special characters in all text content: &amp; → &amp;amp; | &lt; → &amp;lt; | &gt; → &amp;gt; | " → &amp;quot;</w:t>
      </w:r>
    </w:p>
    <w:p>
      <w:pPr>
        <w:spacing w:after="100" w:before="60"/>
      </w:pPr>
      <w:r>
        <w:rPr>
          <w:color w:val="1e293b"/>
          <w:sz w:val="22"/>
          <w:szCs w:val="22"/>
        </w:rPr>
        <w:t xml:space="preserve">Returns: new Blob([zip.build()], {type: "application/vnd.openxmlformats-officedocument.wordprocessingml.document"})</w:t>
      </w:r>
    </w:p>
    <w:p>
      <w:pPr>
        <w:pStyle w:val="Heading3"/>
        <w:spacing w:after="80" w:before="200"/>
      </w:pPr>
      <w:r>
        <w:rPr>
          <w:b/>
          <w:bCs/>
          <w:color w:val="6d28d9"/>
          <w:sz w:val="24"/>
          <w:szCs w:val="24"/>
        </w:rPr>
        <w:t xml:space="preserve">triggerDownload(blob, filename)</w:t>
      </w:r>
    </w:p>
    <w:p>
      <w:pPr>
        <w:spacing w:after="100" w:before="60"/>
      </w:pPr>
      <w:r>
        <w:rPr>
          <w:color w:val="1e293b"/>
          <w:sz w:val="22"/>
          <w:szCs w:val="22"/>
        </w:rPr>
        <w:t xml:space="preserve">Creates a temporary &lt;a&gt; element, sets href to URL.createObjectURL(blob), sets download attribute, appends to document.body, calls .click(), then removes the element and calls URL.revokeObjectURL() after 1 second.</w:t>
      </w:r>
    </w:p>
    <w:p>
      <w:pPr>
        <w:pStyle w:val="Heading3"/>
        <w:spacing w:after="80" w:before="200"/>
      </w:pPr>
      <w:r>
        <w:rPr>
          <w:b/>
          <w:bCs/>
          <w:color w:val="6d28d9"/>
          <w:sz w:val="24"/>
          <w:szCs w:val="24"/>
        </w:rPr>
        <w:t xml:space="preserve">Report .docx content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Heading1: "On-Page SEO Audit Report"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Normal bold: URL, keyword, score summary (use ✔ ⚠ ✖ unicode symbols — not emoji — for Word compatibility)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For each of the 8 sections: Heading2 for section name, then for each check: bold check name, colored status+priority line, finding detail line, then a blank line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Download filename: seo-report-[keyword-slugified].docx</w:t>
      </w:r>
    </w:p>
    <w:p>
      <w:pPr>
        <w:pStyle w:val="Heading3"/>
        <w:spacing w:after="80" w:before="200"/>
      </w:pPr>
      <w:r>
        <w:rPr>
          <w:b/>
          <w:bCs/>
          <w:color w:val="6d28d9"/>
          <w:sz w:val="24"/>
          <w:szCs w:val="24"/>
        </w:rPr>
        <w:t xml:space="preserve">Article .docx content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Use parseArticleLines() to get clean structured lines — same function as modal and copy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Map to docx styles: h1→Heading1, h2→Heading2, h3→Heading3, bullet→Normal with "• " prefix, numbered→Normal with "› " prefix, meta→Normal bold purple, empty→empty paragraph, normal→Normal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Page margins: top/right/bottom/left all 1080 twips (0.75 inches)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Download filename: seo-article-[keyword-slugified].docx</w:t>
      </w:r>
    </w:p>
    <w:p>
      <w:pPr>
        <w:pStyle w:val="Heading2"/>
        <w:pBdr>
          <w:bottom w:val="single" w:color="dbeafe" w:sz="4"/>
        </w:pBdr>
        <w:spacing w:after="120" w:before="280"/>
      </w:pPr>
      <w:r>
        <w:rPr>
          <w:b/>
          <w:bCs/>
          <w:color w:val="1e40af"/>
          <w:sz w:val="30"/>
          <w:szCs w:val="30"/>
        </w:rPr>
        <w:t xml:space="preserve">11. Toast Notifications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Fixed position: bottom 24px, right 24px, z-index 300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Style: dark background (#1e293b), white text, 10px 18px padding, border-radius 8px, font-size 13px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Show/hide via CSS opacity + translateY transition (.25s)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showToast(message, duration=2500) function: adds class "show", removes it after duration ms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Success messages: "✅ Report downloaded!" and "✅ Article downloaded!"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Error messages: "⚠️ [error details]"</w:t>
      </w:r>
    </w:p>
    <w:p>
      <w:pPr>
        <w:pStyle w:val="Heading2"/>
        <w:pBdr>
          <w:bottom w:val="single" w:color="dbeafe" w:sz="4"/>
        </w:pBdr>
        <w:spacing w:after="120" w:before="280"/>
      </w:pPr>
      <w:r>
        <w:rPr>
          <w:b/>
          <w:bCs/>
          <w:color w:val="1e40af"/>
          <w:sz w:val="30"/>
          <w:szCs w:val="30"/>
        </w:rPr>
        <w:t xml:space="preserve">12. Reset Function</w:t>
      </w:r>
    </w:p>
    <w:p>
      <w:pPr>
        <w:spacing w:after="100" w:before="60"/>
      </w:pPr>
      <w:r>
        <w:rPr>
          <w:color w:val="1e293b"/>
          <w:sz w:val="22"/>
          <w:szCs w:val="22"/>
        </w:rPr>
        <w:t xml:space="preserve">resetTool() function: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Set currentReport = null, currentArticle = "", currentURL = "", currentKW = ""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Clear both input fields (set value to "")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Remove "visible" class from "↺ Analyze New Page" button (hide it)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Replace mainContent innerHTML with fresh empty state: icon 📋 + "Ready for next page" heading + instruction text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Call document.getElementById("urlInput").focus()</w:t>
      </w:r>
    </w:p>
    <w:p>
      <w:pPr>
        <w:pStyle w:val="Heading2"/>
        <w:pBdr>
          <w:bottom w:val="single" w:color="dbeafe" w:sz="4"/>
        </w:pBdr>
        <w:spacing w:after="120" w:before="280"/>
      </w:pPr>
      <w:r>
        <w:rPr>
          <w:b/>
          <w:bCs/>
          <w:color w:val="1e40af"/>
          <w:sz w:val="30"/>
          <w:szCs w:val="30"/>
        </w:rPr>
        <w:t xml:space="preserve">13. State Variables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let currentReport = null;   // parsed JSON report from API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let currentArticle = "";    // raw article text from API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let currentURL = "";        // URL that was analyzed</w:t>
      </w:r>
    </w:p>
    <w:p>
      <w:pPr>
        <w:shd w:fill="f1f5f9" w:val="clear"/>
        <w:spacing w:after="0" w:before="0"/>
        <w:ind w:left="360" w:right="360"/>
      </w:pPr>
      <w:r>
        <w:rPr>
          <w:rFonts w:ascii="Courier New" w:cs="Courier New" w:eastAsia="Courier New" w:hAnsi="Courier New"/>
          <w:color w:val="1e293b"/>
          <w:sz w:val="18"/>
          <w:szCs w:val="18"/>
        </w:rPr>
        <w:t xml:space="preserve">let currentKW = "";         // target keyword entered</w:t>
      </w:r>
    </w:p>
    <w:p>
      <w:pPr>
        <w:pStyle w:val="Heading2"/>
        <w:pBdr>
          <w:bottom w:val="single" w:color="dbeafe" w:sz="4"/>
        </w:pBdr>
        <w:spacing w:after="120" w:before="280"/>
      </w:pPr>
      <w:r>
        <w:rPr>
          <w:b/>
          <w:bCs/>
          <w:color w:val="1e40af"/>
          <w:sz w:val="30"/>
          <w:szCs w:val="30"/>
        </w:rPr>
        <w:t xml:space="preserve">14. Critical Implementation Rules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ZERO external CDN dependencies — no script tags pointing to cdnjs, unpkg, jsdelivr, or any other CDN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Google Fonts &lt;link&gt; in &lt;head&gt; is fine and should be included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html, body must have height:100% and overflow:hidden — only the .content div scrolls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The "↺ Analyze New Page" button uses display:none by default; show it by adding class "visible" (display:block) after analysis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Both download buttons must show loading state ("⏳ Building…") while processing and restore original label after, with disabled=true during processing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Always append download &lt;a&gt; to document.body before .click() — some browsers require this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Wrap JSON.parse() in try/catch — always fall back to the fallback report if parsing fails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Collect ALL type:"text" blocks from the API response, not just the first one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The modal article body element must switch to white-space:normal and font-family:Inter when rendering HTML (not monospace/pre)</w:t>
      </w:r>
    </w:p>
    <w:p>
      <w:pPr>
        <w:spacing w:after="40" w:before="40"/>
        <w:ind w:left="360"/>
      </w:pPr>
      <w:r>
        <w:rPr>
          <w:b/>
          <w:bCs/>
          <w:color w:val="1e40af"/>
          <w:sz w:val="22"/>
          <w:szCs w:val="22"/>
        </w:rPr>
        <w:t xml:space="preserve">•  </w:t>
      </w:r>
      <w:r>
        <w:rPr>
          <w:color w:val="1e293b"/>
          <w:sz w:val="22"/>
          <w:szCs w:val="22"/>
        </w:rPr>
        <w:t xml:space="preserve">Use unicode symbols ✔ ⚠ ✖ in Word documents — not emoji — for maximum compatibility with Microsoft Word</w:t>
      </w:r>
    </w:p>
    <w:p>
      <w:pPr>
        <w:spacing w:after="80" w:before="0"/>
      </w:pPr>
    </w:p>
    <w:p>
      <w:pPr>
        <w:spacing w:after="100" w:before="60"/>
      </w:pPr>
      <w:r>
        <w:rPr>
          <w:b/>
          <w:bCs/>
          <w:color w:val="94a3b8"/>
          <w:sz w:val="22"/>
          <w:szCs w:val="22"/>
        </w:rPr>
        <w:t xml:space="preserve">─── END OF PROMPT ─────────────────────────────────────────────────────────</w:t>
      </w:r>
    </w:p>
    <w:p>
      <w:pPr>
        <w:spacing w:after="200" w:before="0"/>
      </w:pPr>
    </w:p>
    <w:p>
      <w:pPr>
        <w:pBdr>
          <w:bottom w:val="single" w:color="e2e8f0" w:sz="4"/>
        </w:pBdr>
        <w:spacing w:after="160" w:before="160"/>
      </w:pPr>
    </w:p>
    <w:p>
      <w:pPr>
        <w:spacing w:after="120" w:before="0"/>
      </w:pPr>
    </w:p>
    <w:p>
      <w:pPr>
        <w:spacing w:after="60" w:before="0"/>
        <w:jc w:val="center"/>
      </w:pPr>
      <w:r>
        <w:rPr>
          <w:i/>
          <w:iCs/>
          <w:color w:val="475569"/>
          <w:sz w:val="20"/>
          <w:szCs w:val="20"/>
        </w:rPr>
        <w:t xml:space="preserve">Tip: Paste the full prompt above (sections 1–14) into a new Claude conversation.</w:t>
      </w:r>
    </w:p>
    <w:p>
      <w:pPr>
        <w:spacing w:after="0" w:before="0"/>
        <w:jc w:val="center"/>
      </w:pPr>
      <w:r>
        <w:rPr>
          <w:i/>
          <w:iCs/>
          <w:color w:val="475569"/>
          <w:sz w:val="20"/>
          <w:szCs w:val="20"/>
        </w:rPr>
        <w:t xml:space="preserve">Claude will build the complete On-Page SEO Analyzer artifact automatically.</w:t>
      </w:r>
    </w:p>
    <w:sectPr>
      <w:pgSz w:w="12240" w:h="15840" w:orient="portrait"/>
      <w:pgMar w:top="1080" w:right="1260" w:bottom="108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1e293b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On-Page SEO Analyzer — Claude Artifact Creation Prompt</dc:title>
  <dc:creator>SEO Analyzer Prompt Doc</dc:creator>
  <cp:lastModifiedBy>Un-named</cp:lastModifiedBy>
  <cp:revision>1</cp:revision>
  <dcterms:created xsi:type="dcterms:W3CDTF">2026-07-03T10:45:49.907Z</dcterms:created>
  <dcterms:modified xsi:type="dcterms:W3CDTF">2026-07-03T10:45:49.919Z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